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1262" w14:textId="28767F84" w:rsidR="00525937" w:rsidRPr="00525937" w:rsidRDefault="00D03982" w:rsidP="00AB6B81">
      <w:pPr>
        <w:widowControl w:val="0"/>
        <w:tabs>
          <w:tab w:val="left" w:pos="10490"/>
          <w:tab w:val="left" w:pos="10773"/>
        </w:tabs>
        <w:autoSpaceDE w:val="0"/>
        <w:autoSpaceDN w:val="0"/>
        <w:adjustRightInd w:val="0"/>
        <w:jc w:val="center"/>
        <w:rPr>
          <w:b/>
          <w:bCs/>
          <w:color w:val="000000"/>
          <w:lang w:val="fr-FR"/>
        </w:rPr>
      </w:pPr>
      <w:r w:rsidRPr="006578CA">
        <w:rPr>
          <w:b/>
          <w:bCs/>
          <w:noProof/>
          <w:color w:val="000000"/>
          <w:lang w:val="fr-FR"/>
        </w:rPr>
        <w:drawing>
          <wp:inline distT="0" distB="0" distL="0" distR="0" wp14:anchorId="55C8E042" wp14:editId="569C4290">
            <wp:extent cx="6635750" cy="8858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268" cy="8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BA07" w14:textId="77777777" w:rsidR="00AB6B81" w:rsidRPr="00AB6B81" w:rsidRDefault="00AB6B81" w:rsidP="00AB6B81">
      <w:pPr>
        <w:jc w:val="center"/>
        <w:rPr>
          <w:b/>
          <w:bCs/>
          <w:sz w:val="26"/>
          <w:szCs w:val="26"/>
        </w:rPr>
      </w:pPr>
      <w:r w:rsidRPr="00AB6B81">
        <w:rPr>
          <w:b/>
          <w:bCs/>
          <w:sz w:val="26"/>
          <w:szCs w:val="26"/>
        </w:rPr>
        <w:t xml:space="preserve">Departamentul de Formare Profesională </w:t>
      </w:r>
      <w:proofErr w:type="spellStart"/>
      <w:r w:rsidRPr="00AB6B81">
        <w:rPr>
          <w:b/>
          <w:bCs/>
          <w:sz w:val="26"/>
          <w:szCs w:val="26"/>
        </w:rPr>
        <w:t>şi</w:t>
      </w:r>
      <w:proofErr w:type="spellEnd"/>
      <w:r w:rsidRPr="00AB6B81">
        <w:rPr>
          <w:b/>
          <w:bCs/>
          <w:sz w:val="26"/>
          <w:szCs w:val="26"/>
        </w:rPr>
        <w:t xml:space="preserve"> Studii Postuniversitare</w:t>
      </w:r>
    </w:p>
    <w:p w14:paraId="5CB899A6" w14:textId="77777777" w:rsidR="00AB6B81" w:rsidRPr="00E4370A" w:rsidRDefault="00AB6B81" w:rsidP="00AB6B81">
      <w:pPr>
        <w:jc w:val="center"/>
        <w:outlineLvl w:val="0"/>
        <w:rPr>
          <w:rFonts w:cs="Arial"/>
          <w:b/>
          <w:sz w:val="16"/>
          <w:szCs w:val="16"/>
          <w:lang w:val="it-IT"/>
        </w:rPr>
      </w:pPr>
    </w:p>
    <w:p w14:paraId="30EB5FDB" w14:textId="457AFC8E" w:rsidR="00AB6B81" w:rsidRPr="003B676C" w:rsidRDefault="00AB6B81" w:rsidP="00AB6B81">
      <w:pPr>
        <w:jc w:val="center"/>
        <w:outlineLvl w:val="0"/>
        <w:rPr>
          <w:rFonts w:cs="Arial"/>
          <w:b/>
          <w:i/>
          <w:sz w:val="28"/>
          <w:szCs w:val="28"/>
        </w:rPr>
      </w:pPr>
      <w:r w:rsidRPr="00C248D4">
        <w:rPr>
          <w:rFonts w:cs="Arial"/>
          <w:b/>
          <w:i/>
          <w:sz w:val="26"/>
          <w:szCs w:val="26"/>
          <w:lang w:val="it-IT"/>
        </w:rPr>
        <w:t xml:space="preserve"> </w:t>
      </w:r>
      <w:r w:rsidRPr="003B676C">
        <w:rPr>
          <w:rFonts w:cs="Arial"/>
          <w:b/>
          <w:i/>
          <w:sz w:val="28"/>
          <w:szCs w:val="28"/>
          <w:lang w:val="it-IT"/>
        </w:rPr>
        <w:t xml:space="preserve">face </w:t>
      </w:r>
      <w:r>
        <w:rPr>
          <w:rFonts w:cs="Arial"/>
          <w:b/>
          <w:i/>
          <w:sz w:val="28"/>
          <w:szCs w:val="28"/>
          <w:lang w:val="it-IT"/>
        </w:rPr>
        <w:t>î</w:t>
      </w:r>
      <w:r w:rsidRPr="003B676C">
        <w:rPr>
          <w:rFonts w:cs="Arial"/>
          <w:b/>
          <w:i/>
          <w:sz w:val="28"/>
          <w:szCs w:val="28"/>
          <w:lang w:val="it-IT"/>
        </w:rPr>
        <w:t xml:space="preserve">nscrieri pentru </w:t>
      </w:r>
      <w:r>
        <w:rPr>
          <w:rFonts w:cs="Arial"/>
          <w:b/>
          <w:i/>
          <w:sz w:val="28"/>
          <w:szCs w:val="28"/>
          <w:lang w:val="it-IT"/>
        </w:rPr>
        <w:t>anul universitar 2022-2023 la cursul de conversie profesională</w:t>
      </w:r>
      <w:r w:rsidRPr="003B676C">
        <w:rPr>
          <w:rFonts w:cs="Arial"/>
          <w:b/>
          <w:i/>
          <w:sz w:val="28"/>
          <w:szCs w:val="28"/>
          <w:lang w:val="it-IT"/>
        </w:rPr>
        <w:t xml:space="preserve"> </w:t>
      </w:r>
    </w:p>
    <w:p w14:paraId="50C91346" w14:textId="77777777" w:rsidR="00AB6B81" w:rsidRPr="00143CBB" w:rsidRDefault="00AB6B81" w:rsidP="00AB6B81">
      <w:pPr>
        <w:rPr>
          <w:rFonts w:cs="Arial"/>
          <w:b/>
          <w:sz w:val="12"/>
          <w:szCs w:val="12"/>
          <w:lang w:val="it-IT"/>
        </w:rPr>
      </w:pPr>
    </w:p>
    <w:p w14:paraId="4CF53F8B" w14:textId="77777777" w:rsidR="00AB6B81" w:rsidRPr="00AB6B81" w:rsidRDefault="00AB6B81" w:rsidP="00AB6B81">
      <w:pPr>
        <w:jc w:val="center"/>
        <w:rPr>
          <w:rFonts w:cs="Arial"/>
          <w:b/>
          <w:i/>
          <w:sz w:val="36"/>
          <w:szCs w:val="36"/>
          <w:u w:val="single"/>
          <w:lang w:val="it-IT"/>
        </w:rPr>
      </w:pPr>
      <w:r w:rsidRPr="00AB6B81">
        <w:rPr>
          <w:rFonts w:cs="Arial"/>
          <w:b/>
          <w:i/>
          <w:sz w:val="36"/>
          <w:szCs w:val="36"/>
          <w:u w:val="single"/>
          <w:lang w:val="it-IT"/>
        </w:rPr>
        <w:t>“Economia comerțului, turismului și serviciilor”</w:t>
      </w:r>
    </w:p>
    <w:p w14:paraId="77938C89" w14:textId="77777777" w:rsidR="00AB6B81" w:rsidRPr="00545891" w:rsidRDefault="00AB6B81" w:rsidP="00AB6B81">
      <w:pPr>
        <w:jc w:val="center"/>
        <w:rPr>
          <w:rFonts w:cs="Arial"/>
          <w:b/>
          <w:i/>
          <w:sz w:val="12"/>
          <w:szCs w:val="12"/>
          <w:lang w:val="it-IT"/>
        </w:rPr>
      </w:pPr>
    </w:p>
    <w:p w14:paraId="72836A30" w14:textId="77777777" w:rsidR="00AB6B81" w:rsidRPr="00A01DE3" w:rsidRDefault="00AB6B81" w:rsidP="00AB6B81">
      <w:pPr>
        <w:pStyle w:val="Corptext3"/>
        <w:tabs>
          <w:tab w:val="num" w:pos="1800"/>
        </w:tabs>
        <w:ind w:left="-120" w:firstLine="360"/>
        <w:jc w:val="left"/>
        <w:rPr>
          <w:rFonts w:ascii="Arial" w:hAnsi="Arial" w:cs="Arial"/>
          <w:bCs/>
          <w:iCs/>
          <w:sz w:val="2"/>
          <w:szCs w:val="30"/>
          <w:lang w:val="ro-RO"/>
        </w:rPr>
      </w:pPr>
    </w:p>
    <w:p w14:paraId="368DAE8C" w14:textId="77777777" w:rsidR="00AB6B81" w:rsidRPr="00F14530" w:rsidRDefault="00AB6B81" w:rsidP="00AB6B81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  <w:lang w:val="en-GB" w:eastAsia="en-GB"/>
        </w:rPr>
      </w:pPr>
      <w:r w:rsidRPr="00246D43">
        <w:rPr>
          <w:rFonts w:cs="Arial"/>
          <w:b/>
          <w:sz w:val="22"/>
          <w:szCs w:val="22"/>
        </w:rPr>
        <w:t>SCOPUL CURSULUI</w:t>
      </w:r>
      <w:r w:rsidRPr="003426F5">
        <w:rPr>
          <w:rFonts w:cs="Arial"/>
          <w:b/>
          <w:szCs w:val="20"/>
        </w:rPr>
        <w:t>:</w:t>
      </w:r>
      <w:r w:rsidRPr="003426F5">
        <w:rPr>
          <w:szCs w:val="20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dobândirea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către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cadrele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didactice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din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învățământul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preuniversitar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noi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competențe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pentru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noi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specializări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si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>/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sau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ocuparea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noi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funcții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didactice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,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altele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decât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cele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ocupate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în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baza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formării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inițiale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;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prin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programul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conversie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se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obțin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competențe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de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predare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a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disciplinei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r>
        <w:rPr>
          <w:rFonts w:cs="Arial"/>
          <w:sz w:val="22"/>
          <w:szCs w:val="22"/>
          <w:lang w:val="en-GB" w:eastAsia="en-GB"/>
        </w:rPr>
        <w:t xml:space="preserve">Economia, </w:t>
      </w:r>
      <w:proofErr w:type="spellStart"/>
      <w:r>
        <w:rPr>
          <w:rFonts w:cs="Arial"/>
          <w:sz w:val="22"/>
          <w:szCs w:val="22"/>
          <w:lang w:val="en-GB" w:eastAsia="en-GB"/>
        </w:rPr>
        <w:t>comerțului</w:t>
      </w:r>
      <w:proofErr w:type="spellEnd"/>
      <w:r>
        <w:rPr>
          <w:rFonts w:cs="Arial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cs="Arial"/>
          <w:sz w:val="22"/>
          <w:szCs w:val="22"/>
          <w:lang w:val="en-GB" w:eastAsia="en-GB"/>
        </w:rPr>
        <w:t>turismului</w:t>
      </w:r>
      <w:proofErr w:type="spellEnd"/>
      <w:r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cs="Arial"/>
          <w:sz w:val="22"/>
          <w:szCs w:val="22"/>
          <w:lang w:val="en-GB" w:eastAsia="en-GB"/>
        </w:rPr>
        <w:t>și</w:t>
      </w:r>
      <w:proofErr w:type="spellEnd"/>
      <w:r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cs="Arial"/>
          <w:sz w:val="22"/>
          <w:szCs w:val="22"/>
          <w:lang w:val="en-GB" w:eastAsia="en-GB"/>
        </w:rPr>
        <w:t>serviciilor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,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aferentă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domeniului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fundamental </w:t>
      </w:r>
      <w:proofErr w:type="spellStart"/>
      <w:r w:rsidRPr="00F14530">
        <w:rPr>
          <w:rFonts w:cs="Arial"/>
          <w:sz w:val="22"/>
          <w:szCs w:val="22"/>
          <w:lang w:val="en-GB" w:eastAsia="en-GB"/>
        </w:rPr>
        <w:t>Științe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cs="Arial"/>
          <w:sz w:val="22"/>
          <w:szCs w:val="22"/>
          <w:lang w:val="en-GB" w:eastAsia="en-GB"/>
        </w:rPr>
        <w:t>sociale</w:t>
      </w:r>
      <w:proofErr w:type="spellEnd"/>
      <w:r w:rsidRPr="00F14530">
        <w:rPr>
          <w:rFonts w:cs="Arial"/>
          <w:sz w:val="22"/>
          <w:szCs w:val="22"/>
          <w:lang w:val="en-GB" w:eastAsia="en-GB"/>
        </w:rPr>
        <w:t>.</w:t>
      </w:r>
    </w:p>
    <w:p w14:paraId="39616BF2" w14:textId="77777777" w:rsidR="00AB6B81" w:rsidRPr="005A3349" w:rsidRDefault="00AB6B81" w:rsidP="00AB6B81">
      <w:pPr>
        <w:autoSpaceDE w:val="0"/>
        <w:autoSpaceDN w:val="0"/>
        <w:adjustRightInd w:val="0"/>
        <w:spacing w:line="276" w:lineRule="auto"/>
        <w:jc w:val="both"/>
        <w:rPr>
          <w:rFonts w:cs="Arial"/>
          <w:i/>
          <w:iCs/>
          <w:color w:val="C00000"/>
          <w:szCs w:val="20"/>
          <w:lang w:val="en-GB" w:eastAsia="en-GB"/>
        </w:rPr>
      </w:pPr>
      <w:r w:rsidRPr="000C5433">
        <w:rPr>
          <w:rFonts w:cs="Arial"/>
          <w:b/>
          <w:snapToGrid w:val="0"/>
          <w:sz w:val="22"/>
          <w:szCs w:val="22"/>
        </w:rPr>
        <w:t>GRUP TINTĂ</w:t>
      </w:r>
      <w:r w:rsidRPr="000C5433">
        <w:rPr>
          <w:rFonts w:cs="Arial"/>
          <w:snapToGrid w:val="0"/>
          <w:sz w:val="22"/>
          <w:szCs w:val="22"/>
        </w:rPr>
        <w:t xml:space="preserve">: </w:t>
      </w:r>
      <w:r w:rsidRPr="005A3349">
        <w:rPr>
          <w:rFonts w:cs="Arial"/>
          <w:snapToGrid w:val="0"/>
          <w:szCs w:val="20"/>
        </w:rPr>
        <w:t>Cadre didactice încadrate în învățământul preuniversitar</w:t>
      </w:r>
      <w:r w:rsidRPr="005A3349">
        <w:rPr>
          <w:rFonts w:cs="Arial"/>
          <w:szCs w:val="20"/>
          <w:lang w:val="en-GB" w:eastAsia="en-GB"/>
        </w:rPr>
        <w:t xml:space="preserve"> cu diploma de </w:t>
      </w:r>
      <w:proofErr w:type="spellStart"/>
      <w:r w:rsidRPr="005A3349">
        <w:rPr>
          <w:rFonts w:cs="Arial"/>
          <w:szCs w:val="20"/>
          <w:lang w:val="en-GB" w:eastAsia="en-GB"/>
        </w:rPr>
        <w:t>licență</w:t>
      </w:r>
      <w:proofErr w:type="spellEnd"/>
      <w:r w:rsidRPr="005A3349">
        <w:rPr>
          <w:rFonts w:cs="Arial"/>
          <w:szCs w:val="20"/>
          <w:lang w:val="en-GB" w:eastAsia="en-GB"/>
        </w:rPr>
        <w:t xml:space="preserve"> </w:t>
      </w:r>
      <w:proofErr w:type="spellStart"/>
      <w:r w:rsidRPr="005A3349">
        <w:rPr>
          <w:rFonts w:cs="Arial"/>
          <w:szCs w:val="20"/>
          <w:lang w:val="en-GB" w:eastAsia="en-GB"/>
        </w:rPr>
        <w:t>sau</w:t>
      </w:r>
      <w:proofErr w:type="spellEnd"/>
      <w:r w:rsidRPr="005A3349">
        <w:rPr>
          <w:rFonts w:cs="Arial"/>
          <w:szCs w:val="20"/>
          <w:lang w:val="en-GB" w:eastAsia="en-GB"/>
        </w:rPr>
        <w:t xml:space="preserve"> </w:t>
      </w:r>
      <w:proofErr w:type="spellStart"/>
      <w:r w:rsidRPr="005A3349">
        <w:rPr>
          <w:rFonts w:cs="Arial"/>
          <w:szCs w:val="20"/>
          <w:lang w:val="en-GB" w:eastAsia="en-GB"/>
        </w:rPr>
        <w:t>echivalentă</w:t>
      </w:r>
      <w:proofErr w:type="spellEnd"/>
      <w:r w:rsidRPr="005A3349">
        <w:rPr>
          <w:rFonts w:cs="Arial"/>
          <w:szCs w:val="20"/>
          <w:lang w:val="en-GB" w:eastAsia="en-GB"/>
        </w:rPr>
        <w:t>.</w:t>
      </w:r>
    </w:p>
    <w:p w14:paraId="6976FA0E" w14:textId="77777777" w:rsidR="00AB6B81" w:rsidRPr="005A3349" w:rsidRDefault="00AB6B81" w:rsidP="00AB6B81">
      <w:pPr>
        <w:pStyle w:val="NoSpacing1"/>
        <w:jc w:val="both"/>
        <w:rPr>
          <w:rFonts w:ascii="Arial" w:hAnsi="Arial" w:cs="Arial"/>
          <w:snapToGrid w:val="0"/>
          <w:sz w:val="20"/>
          <w:szCs w:val="20"/>
          <w:lang w:val="ro-RO" w:eastAsia="en-US"/>
        </w:rPr>
      </w:pPr>
    </w:p>
    <w:p w14:paraId="1463CE72" w14:textId="77777777" w:rsidR="00AB6B81" w:rsidRDefault="00AB6B81" w:rsidP="00AB6B81">
      <w:pPr>
        <w:pStyle w:val="Antet"/>
        <w:tabs>
          <w:tab w:val="center" w:pos="1620"/>
        </w:tabs>
        <w:ind w:left="360"/>
        <w:jc w:val="center"/>
        <w:rPr>
          <w:rFonts w:cs="Arial"/>
          <w:b/>
          <w:sz w:val="22"/>
          <w:szCs w:val="22"/>
          <w:lang w:val="it-IT"/>
        </w:rPr>
      </w:pPr>
      <w:r w:rsidRPr="003426F5">
        <w:rPr>
          <w:rFonts w:cs="Arial"/>
          <w:b/>
          <w:sz w:val="22"/>
          <w:szCs w:val="22"/>
          <w:lang w:val="it-IT"/>
        </w:rPr>
        <w:t xml:space="preserve">DISCIPLINELE CURSULUI </w:t>
      </w:r>
      <w:r>
        <w:rPr>
          <w:rFonts w:cs="Arial"/>
          <w:b/>
          <w:sz w:val="22"/>
          <w:szCs w:val="22"/>
          <w:lang w:val="it-IT"/>
        </w:rPr>
        <w:t>DE CONVERSIE</w:t>
      </w:r>
      <w:r w:rsidRPr="003426F5">
        <w:rPr>
          <w:rFonts w:cs="Arial"/>
          <w:b/>
          <w:sz w:val="22"/>
          <w:szCs w:val="22"/>
          <w:lang w:val="it-IT"/>
        </w:rPr>
        <w:t>:</w:t>
      </w:r>
    </w:p>
    <w:p w14:paraId="53F39958" w14:textId="77777777" w:rsidR="00AB6B81" w:rsidRPr="005A3349" w:rsidRDefault="00AB6B81" w:rsidP="00AB6B81">
      <w:pPr>
        <w:pStyle w:val="Antet"/>
        <w:tabs>
          <w:tab w:val="center" w:pos="1620"/>
        </w:tabs>
        <w:ind w:left="360"/>
        <w:jc w:val="center"/>
        <w:rPr>
          <w:rFonts w:cs="Arial"/>
          <w:b/>
          <w:sz w:val="12"/>
          <w:szCs w:val="12"/>
          <w:lang w:val="ro-RO"/>
        </w:rPr>
      </w:pPr>
    </w:p>
    <w:p w14:paraId="434EAC12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Microeconomie</w:t>
      </w:r>
      <w:proofErr w:type="spellEnd"/>
    </w:p>
    <w:p w14:paraId="3C2C05FB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Macroeconomie</w:t>
      </w:r>
      <w:proofErr w:type="spellEnd"/>
    </w:p>
    <w:p w14:paraId="7FEE470C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Contabilitate</w:t>
      </w:r>
      <w:proofErr w:type="spellEnd"/>
    </w:p>
    <w:p w14:paraId="73288188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Finanțe</w:t>
      </w:r>
      <w:proofErr w:type="spellEnd"/>
    </w:p>
    <w:p w14:paraId="73FE2714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r w:rsidRPr="00520508">
        <w:rPr>
          <w:rFonts w:cs="Arial"/>
          <w:sz w:val="22"/>
          <w:szCs w:val="22"/>
        </w:rPr>
        <w:t>Management</w:t>
      </w:r>
    </w:p>
    <w:p w14:paraId="782E2106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Fundamentarea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științei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mărfurilor</w:t>
      </w:r>
      <w:proofErr w:type="spellEnd"/>
    </w:p>
    <w:p w14:paraId="1CB5DFA3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Sisteme</w:t>
      </w:r>
      <w:proofErr w:type="spellEnd"/>
      <w:r w:rsidRPr="00520508">
        <w:rPr>
          <w:rFonts w:cs="Arial"/>
          <w:sz w:val="22"/>
          <w:szCs w:val="22"/>
        </w:rPr>
        <w:t xml:space="preserve"> de </w:t>
      </w:r>
      <w:proofErr w:type="spellStart"/>
      <w:r w:rsidRPr="00520508">
        <w:rPr>
          <w:rFonts w:cs="Arial"/>
          <w:sz w:val="22"/>
          <w:szCs w:val="22"/>
        </w:rPr>
        <w:t>operare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și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aplicații</w:t>
      </w:r>
      <w:proofErr w:type="spellEnd"/>
      <w:r w:rsidRPr="00520508">
        <w:rPr>
          <w:rFonts w:cs="Arial"/>
          <w:sz w:val="22"/>
          <w:szCs w:val="22"/>
        </w:rPr>
        <w:t xml:space="preserve"> de </w:t>
      </w:r>
      <w:proofErr w:type="spellStart"/>
      <w:r w:rsidRPr="00520508">
        <w:rPr>
          <w:rFonts w:cs="Arial"/>
          <w:sz w:val="22"/>
          <w:szCs w:val="22"/>
        </w:rPr>
        <w:t>birou</w:t>
      </w:r>
      <w:proofErr w:type="spellEnd"/>
    </w:p>
    <w:p w14:paraId="08513ED1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Economie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europeană</w:t>
      </w:r>
      <w:proofErr w:type="spellEnd"/>
    </w:p>
    <w:p w14:paraId="2FE3A028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r w:rsidRPr="00520508">
        <w:rPr>
          <w:rFonts w:cs="Arial"/>
          <w:sz w:val="22"/>
          <w:szCs w:val="22"/>
        </w:rPr>
        <w:t xml:space="preserve">Economia </w:t>
      </w:r>
      <w:proofErr w:type="spellStart"/>
      <w:r w:rsidRPr="00520508">
        <w:rPr>
          <w:rFonts w:cs="Arial"/>
          <w:sz w:val="22"/>
          <w:szCs w:val="22"/>
        </w:rPr>
        <w:t>în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servicii</w:t>
      </w:r>
      <w:proofErr w:type="spellEnd"/>
    </w:p>
    <w:p w14:paraId="4A83FC44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r w:rsidRPr="00520508">
        <w:rPr>
          <w:rFonts w:cs="Arial"/>
          <w:sz w:val="22"/>
          <w:szCs w:val="22"/>
        </w:rPr>
        <w:t>Marketing</w:t>
      </w:r>
    </w:p>
    <w:p w14:paraId="44719F75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Tehnici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promoționale</w:t>
      </w:r>
      <w:proofErr w:type="spellEnd"/>
    </w:p>
    <w:p w14:paraId="55FF34C7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Economie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comercială</w:t>
      </w:r>
      <w:proofErr w:type="spellEnd"/>
    </w:p>
    <w:p w14:paraId="3A989800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Prețuri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și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concurență</w:t>
      </w:r>
      <w:proofErr w:type="spellEnd"/>
    </w:p>
    <w:p w14:paraId="0B0C0C73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Practica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pedegogică</w:t>
      </w:r>
      <w:proofErr w:type="spellEnd"/>
      <w:r w:rsidRPr="00520508">
        <w:rPr>
          <w:rFonts w:cs="Arial"/>
          <w:sz w:val="22"/>
          <w:szCs w:val="22"/>
        </w:rPr>
        <w:t xml:space="preserve"> de </w:t>
      </w:r>
      <w:proofErr w:type="spellStart"/>
      <w:r w:rsidRPr="00520508">
        <w:rPr>
          <w:rFonts w:cs="Arial"/>
          <w:sz w:val="22"/>
          <w:szCs w:val="22"/>
        </w:rPr>
        <w:t>specialitate</w:t>
      </w:r>
      <w:proofErr w:type="spellEnd"/>
    </w:p>
    <w:p w14:paraId="68464016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Bănci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și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operațiuni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bancare</w:t>
      </w:r>
      <w:proofErr w:type="spellEnd"/>
    </w:p>
    <w:p w14:paraId="6A15818D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Managementul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resurselor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umane</w:t>
      </w:r>
      <w:proofErr w:type="spellEnd"/>
    </w:p>
    <w:p w14:paraId="5617FE33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Strategii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investiționale</w:t>
      </w:r>
      <w:proofErr w:type="spellEnd"/>
      <w:r w:rsidRPr="00520508">
        <w:rPr>
          <w:rFonts w:cs="Arial"/>
          <w:sz w:val="22"/>
          <w:szCs w:val="22"/>
        </w:rPr>
        <w:t xml:space="preserve"> de </w:t>
      </w:r>
      <w:proofErr w:type="spellStart"/>
      <w:r w:rsidRPr="00520508">
        <w:rPr>
          <w:rFonts w:cs="Arial"/>
          <w:sz w:val="22"/>
          <w:szCs w:val="22"/>
        </w:rPr>
        <w:t>afaceri</w:t>
      </w:r>
      <w:proofErr w:type="spellEnd"/>
    </w:p>
    <w:p w14:paraId="717FCDA8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r w:rsidRPr="00520508">
        <w:rPr>
          <w:rFonts w:cs="Arial"/>
          <w:sz w:val="22"/>
          <w:szCs w:val="22"/>
        </w:rPr>
        <w:t xml:space="preserve">Economia </w:t>
      </w:r>
      <w:proofErr w:type="spellStart"/>
      <w:r w:rsidRPr="00520508">
        <w:rPr>
          <w:rFonts w:cs="Arial"/>
          <w:sz w:val="22"/>
          <w:szCs w:val="22"/>
        </w:rPr>
        <w:t>în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turism</w:t>
      </w:r>
      <w:proofErr w:type="spellEnd"/>
    </w:p>
    <w:p w14:paraId="4F018BC9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Elaborarea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lucrării</w:t>
      </w:r>
      <w:proofErr w:type="spellEnd"/>
      <w:r w:rsidRPr="00520508">
        <w:rPr>
          <w:rFonts w:cs="Arial"/>
          <w:sz w:val="22"/>
          <w:szCs w:val="22"/>
        </w:rPr>
        <w:t xml:space="preserve"> de </w:t>
      </w:r>
      <w:proofErr w:type="spellStart"/>
      <w:r w:rsidRPr="00520508">
        <w:rPr>
          <w:rFonts w:cs="Arial"/>
          <w:sz w:val="22"/>
          <w:szCs w:val="22"/>
        </w:rPr>
        <w:t>absolvire</w:t>
      </w:r>
      <w:proofErr w:type="spellEnd"/>
    </w:p>
    <w:p w14:paraId="095C6B46" w14:textId="77777777" w:rsidR="00AB6B81" w:rsidRPr="00520508" w:rsidRDefault="00AB6B81" w:rsidP="00AB6B81">
      <w:pPr>
        <w:pStyle w:val="Antet"/>
        <w:numPr>
          <w:ilvl w:val="0"/>
          <w:numId w:val="5"/>
        </w:numPr>
        <w:tabs>
          <w:tab w:val="clear" w:pos="4320"/>
          <w:tab w:val="left" w:pos="0"/>
          <w:tab w:val="center" w:pos="284"/>
        </w:tabs>
        <w:spacing w:line="276" w:lineRule="auto"/>
        <w:ind w:left="426" w:hanging="426"/>
        <w:rPr>
          <w:rFonts w:cs="Arial"/>
          <w:sz w:val="22"/>
          <w:szCs w:val="22"/>
        </w:rPr>
      </w:pPr>
      <w:proofErr w:type="spellStart"/>
      <w:r w:rsidRPr="00520508">
        <w:rPr>
          <w:rFonts w:cs="Arial"/>
          <w:sz w:val="22"/>
          <w:szCs w:val="22"/>
        </w:rPr>
        <w:t>Comportamentul</w:t>
      </w:r>
      <w:proofErr w:type="spellEnd"/>
      <w:r w:rsidRPr="00520508">
        <w:rPr>
          <w:rFonts w:cs="Arial"/>
          <w:sz w:val="22"/>
          <w:szCs w:val="22"/>
        </w:rPr>
        <w:t xml:space="preserve"> </w:t>
      </w:r>
      <w:proofErr w:type="spellStart"/>
      <w:r w:rsidRPr="00520508">
        <w:rPr>
          <w:rFonts w:cs="Arial"/>
          <w:sz w:val="22"/>
          <w:szCs w:val="22"/>
        </w:rPr>
        <w:t>consumatorului</w:t>
      </w:r>
      <w:proofErr w:type="spellEnd"/>
    </w:p>
    <w:p w14:paraId="398C1A52" w14:textId="77777777" w:rsidR="00AB6B81" w:rsidRPr="005A3349" w:rsidRDefault="00AB6B81" w:rsidP="00AB6B81">
      <w:pPr>
        <w:pStyle w:val="Antet"/>
        <w:tabs>
          <w:tab w:val="clear" w:pos="4320"/>
          <w:tab w:val="left" w:pos="0"/>
          <w:tab w:val="center" w:pos="284"/>
        </w:tabs>
        <w:spacing w:line="276" w:lineRule="auto"/>
        <w:ind w:left="426"/>
        <w:rPr>
          <w:rFonts w:cs="Arial"/>
          <w:color w:val="FF0000"/>
          <w:sz w:val="12"/>
          <w:szCs w:val="12"/>
        </w:rPr>
      </w:pPr>
    </w:p>
    <w:p w14:paraId="4EDA96FA" w14:textId="77777777" w:rsidR="00AB6B81" w:rsidRPr="00AB6B81" w:rsidRDefault="00AB6B81" w:rsidP="00AB6B81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en-GB" w:eastAsia="en-GB"/>
        </w:rPr>
      </w:pPr>
      <w:r w:rsidRPr="00AB6B81">
        <w:rPr>
          <w:rFonts w:cs="Arial"/>
          <w:b/>
          <w:bCs/>
          <w:i/>
        </w:rPr>
        <w:t xml:space="preserve">DURATA: </w:t>
      </w:r>
      <w:r w:rsidRPr="00AB6B81">
        <w:rPr>
          <w:rFonts w:cs="Arial"/>
          <w:b/>
          <w:bCs/>
          <w:lang w:val="en-GB" w:eastAsia="en-GB"/>
        </w:rPr>
        <w:t xml:space="preserve">4 </w:t>
      </w:r>
      <w:proofErr w:type="spellStart"/>
      <w:r w:rsidRPr="00AB6B81">
        <w:rPr>
          <w:rFonts w:cs="Arial"/>
          <w:b/>
          <w:bCs/>
          <w:lang w:val="en-GB" w:eastAsia="en-GB"/>
        </w:rPr>
        <w:t>semestre</w:t>
      </w:r>
      <w:proofErr w:type="spellEnd"/>
      <w:r w:rsidRPr="00AB6B81">
        <w:rPr>
          <w:rFonts w:cs="Arial"/>
          <w:lang w:val="en-GB" w:eastAsia="en-GB"/>
        </w:rPr>
        <w:t xml:space="preserve">, </w:t>
      </w:r>
      <w:proofErr w:type="spellStart"/>
      <w:r w:rsidRPr="00AB6B81">
        <w:rPr>
          <w:rFonts w:cs="Arial"/>
          <w:lang w:val="en-GB" w:eastAsia="en-GB"/>
        </w:rPr>
        <w:t>corespunzătoare</w:t>
      </w:r>
      <w:proofErr w:type="spellEnd"/>
      <w:r w:rsidRPr="00AB6B81">
        <w:rPr>
          <w:rFonts w:cs="Arial"/>
          <w:lang w:val="en-GB" w:eastAsia="en-GB"/>
        </w:rPr>
        <w:t xml:space="preserve"> </w:t>
      </w:r>
      <w:proofErr w:type="spellStart"/>
      <w:r w:rsidRPr="00AB6B81">
        <w:rPr>
          <w:rFonts w:cs="Arial"/>
          <w:lang w:val="en-GB" w:eastAsia="en-GB"/>
        </w:rPr>
        <w:t>acumulării</w:t>
      </w:r>
      <w:proofErr w:type="spellEnd"/>
      <w:r w:rsidRPr="00AB6B81">
        <w:rPr>
          <w:rFonts w:cs="Arial"/>
          <w:lang w:val="en-GB" w:eastAsia="en-GB"/>
        </w:rPr>
        <w:t xml:space="preserve"> </w:t>
      </w:r>
      <w:proofErr w:type="spellStart"/>
      <w:r w:rsidRPr="00AB6B81">
        <w:rPr>
          <w:rFonts w:cs="Arial"/>
          <w:lang w:val="en-GB" w:eastAsia="en-GB"/>
        </w:rPr>
        <w:t>unui</w:t>
      </w:r>
      <w:proofErr w:type="spellEnd"/>
      <w:r w:rsidRPr="00AB6B81">
        <w:rPr>
          <w:rFonts w:cs="Arial"/>
          <w:lang w:val="en-GB" w:eastAsia="en-GB"/>
        </w:rPr>
        <w:t xml:space="preserve"> </w:t>
      </w:r>
      <w:proofErr w:type="spellStart"/>
      <w:r w:rsidRPr="00AB6B81">
        <w:rPr>
          <w:rFonts w:cs="Arial"/>
          <w:lang w:val="en-GB" w:eastAsia="en-GB"/>
        </w:rPr>
        <w:t>număr</w:t>
      </w:r>
      <w:proofErr w:type="spellEnd"/>
      <w:r w:rsidRPr="00AB6B81">
        <w:rPr>
          <w:rFonts w:cs="Arial"/>
          <w:lang w:val="en-GB" w:eastAsia="en-GB"/>
        </w:rPr>
        <w:t xml:space="preserve"> de</w:t>
      </w:r>
      <w:r w:rsidRPr="00F224A7">
        <w:rPr>
          <w:rFonts w:cs="Arial"/>
          <w:lang w:val="en-GB" w:eastAsia="en-GB"/>
        </w:rPr>
        <w:t xml:space="preserve"> 120</w:t>
      </w:r>
      <w:r w:rsidRPr="00AB6B81">
        <w:rPr>
          <w:rFonts w:cs="Arial"/>
          <w:lang w:val="en-GB" w:eastAsia="en-GB"/>
        </w:rPr>
        <w:t xml:space="preserve"> de </w:t>
      </w:r>
      <w:proofErr w:type="spellStart"/>
      <w:r w:rsidRPr="00AB6B81">
        <w:rPr>
          <w:rFonts w:cs="Arial"/>
          <w:lang w:val="en-GB" w:eastAsia="en-GB"/>
        </w:rPr>
        <w:t>credite</w:t>
      </w:r>
      <w:proofErr w:type="spellEnd"/>
      <w:r w:rsidRPr="00AB6B81">
        <w:rPr>
          <w:rFonts w:cs="Arial"/>
          <w:lang w:val="en-GB" w:eastAsia="en-GB"/>
        </w:rPr>
        <w:t xml:space="preserve"> de </w:t>
      </w:r>
      <w:proofErr w:type="spellStart"/>
      <w:r w:rsidRPr="00AB6B81">
        <w:rPr>
          <w:rFonts w:cs="Arial"/>
          <w:lang w:val="en-GB" w:eastAsia="en-GB"/>
        </w:rPr>
        <w:t>studii</w:t>
      </w:r>
      <w:proofErr w:type="spellEnd"/>
      <w:r w:rsidRPr="00AB6B81">
        <w:rPr>
          <w:rFonts w:cs="Arial"/>
          <w:lang w:val="en-GB" w:eastAsia="en-GB"/>
        </w:rPr>
        <w:t xml:space="preserve"> </w:t>
      </w:r>
      <w:proofErr w:type="spellStart"/>
      <w:r w:rsidRPr="00AB6B81">
        <w:rPr>
          <w:rFonts w:cs="Arial"/>
          <w:lang w:val="en-GB" w:eastAsia="en-GB"/>
        </w:rPr>
        <w:t>transferabile</w:t>
      </w:r>
      <w:proofErr w:type="spellEnd"/>
      <w:r w:rsidRPr="00AB6B81">
        <w:rPr>
          <w:rFonts w:cs="Arial"/>
          <w:lang w:val="en-GB" w:eastAsia="en-GB"/>
        </w:rPr>
        <w:t xml:space="preserve">. </w:t>
      </w:r>
    </w:p>
    <w:p w14:paraId="32DED0D5" w14:textId="77777777" w:rsidR="00AB6B81" w:rsidRPr="00AB6B81" w:rsidRDefault="00AB6B81" w:rsidP="00AB6B81">
      <w:pPr>
        <w:tabs>
          <w:tab w:val="num" w:pos="720"/>
        </w:tabs>
        <w:spacing w:line="276" w:lineRule="auto"/>
        <w:jc w:val="both"/>
        <w:rPr>
          <w:rFonts w:cs="Arial"/>
          <w:b/>
          <w:bCs/>
          <w:i/>
        </w:rPr>
      </w:pPr>
      <w:r w:rsidRPr="00AB6B81">
        <w:rPr>
          <w:rFonts w:cs="Arial"/>
          <w:b/>
          <w:bCs/>
          <w:i/>
        </w:rPr>
        <w:t xml:space="preserve">Forma de învățământ: la distanță (ID). </w:t>
      </w:r>
      <w:r w:rsidRPr="00911E9E">
        <w:rPr>
          <w:rFonts w:cs="Arial"/>
          <w:i/>
        </w:rPr>
        <w:t>Cursul se desfășoară în sistem online.</w:t>
      </w:r>
      <w:r w:rsidRPr="00AB6B81">
        <w:rPr>
          <w:rFonts w:cs="Arial"/>
          <w:b/>
          <w:bCs/>
          <w:i/>
        </w:rPr>
        <w:t xml:space="preserve"> </w:t>
      </w:r>
    </w:p>
    <w:p w14:paraId="28FE5751" w14:textId="77777777" w:rsidR="00AB6B81" w:rsidRPr="00AB6B81" w:rsidRDefault="00AB6B81" w:rsidP="00AB6B81">
      <w:pPr>
        <w:spacing w:line="360" w:lineRule="auto"/>
        <w:jc w:val="both"/>
        <w:rPr>
          <w:rFonts w:cs="Arial"/>
        </w:rPr>
      </w:pPr>
      <w:r w:rsidRPr="00AB6B81">
        <w:rPr>
          <w:rFonts w:cs="Arial"/>
          <w:b/>
          <w:i/>
        </w:rPr>
        <w:t>TAXĂ DE STUDII: 1800 lei/ semestru:</w:t>
      </w:r>
      <w:r w:rsidRPr="00AB6B81">
        <w:rPr>
          <w:rFonts w:cs="Arial"/>
        </w:rPr>
        <w:t xml:space="preserve"> (se poate achita în 3 rate).</w:t>
      </w:r>
    </w:p>
    <w:p w14:paraId="40689365" w14:textId="77777777" w:rsidR="00AB6B81" w:rsidRPr="00AB6B81" w:rsidRDefault="00AB6B81" w:rsidP="00AB6B81">
      <w:pPr>
        <w:tabs>
          <w:tab w:val="num" w:pos="720"/>
        </w:tabs>
        <w:jc w:val="both"/>
        <w:rPr>
          <w:rFonts w:cs="Arial"/>
          <w:color w:val="000000"/>
        </w:rPr>
      </w:pPr>
      <w:r w:rsidRPr="00AB6B81">
        <w:rPr>
          <w:rFonts w:cs="Arial"/>
          <w:b/>
          <w:i/>
          <w:color w:val="000000"/>
        </w:rPr>
        <w:t>Înscrierea</w:t>
      </w:r>
      <w:r w:rsidRPr="00AB6B81">
        <w:rPr>
          <w:rFonts w:cs="Arial"/>
          <w:color w:val="000000"/>
        </w:rPr>
        <w:t xml:space="preserve"> se va face  prin completarea și transmiterea formularului de înscriere, la adresa de email: </w:t>
      </w:r>
      <w:hyperlink r:id="rId6" w:history="1">
        <w:r w:rsidRPr="005D5077">
          <w:rPr>
            <w:rStyle w:val="Hyperlink"/>
            <w:rFonts w:cs="Arial"/>
            <w:sz w:val="26"/>
            <w:szCs w:val="26"/>
          </w:rPr>
          <w:t>universitatedimitriecantemir@gmail.com</w:t>
        </w:r>
      </w:hyperlink>
      <w:r w:rsidRPr="005D5077">
        <w:rPr>
          <w:rFonts w:cs="Arial"/>
          <w:color w:val="000000"/>
          <w:sz w:val="26"/>
          <w:szCs w:val="26"/>
        </w:rPr>
        <w:t xml:space="preserve">, </w:t>
      </w:r>
      <w:r w:rsidRPr="00AB6B81">
        <w:rPr>
          <w:rFonts w:cs="Arial"/>
          <w:color w:val="000000"/>
        </w:rPr>
        <w:t>tel. 0365/430396, 0745116996, până la data de 26.10.2022.</w:t>
      </w:r>
    </w:p>
    <w:p w14:paraId="0F396B60" w14:textId="5EA8E6E3" w:rsidR="00AB6B81" w:rsidRPr="00AB6B81" w:rsidRDefault="00AB6B81" w:rsidP="00AB6B81">
      <w:pPr>
        <w:spacing w:line="276" w:lineRule="auto"/>
        <w:jc w:val="both"/>
        <w:rPr>
          <w:rFonts w:cs="Arial"/>
          <w:color w:val="000000"/>
        </w:rPr>
      </w:pPr>
      <w:r w:rsidRPr="00AB6B81">
        <w:rPr>
          <w:rFonts w:cs="Arial"/>
          <w:b/>
          <w:color w:val="000000"/>
        </w:rPr>
        <w:t>Actele necesare pentru înscriere:</w:t>
      </w:r>
      <w:r w:rsidR="007915FC">
        <w:rPr>
          <w:rFonts w:cs="Arial"/>
          <w:b/>
          <w:color w:val="000000"/>
        </w:rPr>
        <w:t xml:space="preserve"> </w:t>
      </w:r>
      <w:r w:rsidR="007915FC" w:rsidRPr="00AB6B81">
        <w:rPr>
          <w:rFonts w:cs="Arial"/>
          <w:color w:val="000000"/>
        </w:rPr>
        <w:t>adeverință cadru didactic</w:t>
      </w:r>
      <w:r w:rsidR="007915FC">
        <w:rPr>
          <w:rFonts w:cs="Arial"/>
          <w:color w:val="000000"/>
        </w:rPr>
        <w:t>,</w:t>
      </w:r>
      <w:r w:rsidRPr="00AB6B81">
        <w:rPr>
          <w:rFonts w:cs="Arial"/>
          <w:color w:val="000000"/>
        </w:rPr>
        <w:t xml:space="preserve"> fișa de înscriere</w:t>
      </w:r>
      <w:r w:rsidR="007915FC">
        <w:rPr>
          <w:rFonts w:cs="Arial"/>
          <w:color w:val="000000"/>
        </w:rPr>
        <w:t xml:space="preserve">, </w:t>
      </w:r>
      <w:r w:rsidRPr="007915FC">
        <w:rPr>
          <w:rFonts w:cs="Arial"/>
          <w:bCs/>
          <w:iCs/>
          <w:color w:val="000000"/>
        </w:rPr>
        <w:t xml:space="preserve">diploma de </w:t>
      </w:r>
      <w:proofErr w:type="spellStart"/>
      <w:r w:rsidRPr="007915FC">
        <w:rPr>
          <w:rFonts w:cs="Arial"/>
          <w:bCs/>
          <w:iCs/>
          <w:color w:val="000000"/>
        </w:rPr>
        <w:t>licenţă</w:t>
      </w:r>
      <w:proofErr w:type="spellEnd"/>
      <w:r w:rsidRPr="00AB6B81">
        <w:rPr>
          <w:rFonts w:cs="Arial"/>
          <w:color w:val="000000"/>
        </w:rPr>
        <w:t xml:space="preserve"> (</w:t>
      </w:r>
      <w:proofErr w:type="spellStart"/>
      <w:r w:rsidRPr="00AB6B81">
        <w:rPr>
          <w:rFonts w:cs="Arial"/>
          <w:color w:val="000000"/>
        </w:rPr>
        <w:t>adeverinţa</w:t>
      </w:r>
      <w:proofErr w:type="spellEnd"/>
      <w:r w:rsidRPr="00AB6B81">
        <w:rPr>
          <w:rFonts w:cs="Arial"/>
          <w:color w:val="000000"/>
        </w:rPr>
        <w:t xml:space="preserve">)/supliment descriptiv-copie conform cu originalul; certificat de naștere-copie; certificat căsătorie-copie; carte identitate-copie; </w:t>
      </w:r>
      <w:proofErr w:type="spellStart"/>
      <w:r w:rsidRPr="00AB6B81">
        <w:rPr>
          <w:rFonts w:cs="Arial"/>
          <w:color w:val="000000"/>
        </w:rPr>
        <w:t>adeverinţă</w:t>
      </w:r>
      <w:proofErr w:type="spellEnd"/>
      <w:r w:rsidRPr="00AB6B81">
        <w:rPr>
          <w:rFonts w:cs="Arial"/>
          <w:color w:val="000000"/>
        </w:rPr>
        <w:t xml:space="preserve"> medicală. Documentele se transmit scanate pe adresa de mail.</w:t>
      </w:r>
    </w:p>
    <w:p w14:paraId="26A54B3B" w14:textId="77777777" w:rsidR="00AB6B81" w:rsidRPr="00AB6B81" w:rsidRDefault="00AB6B81" w:rsidP="00AB6B81">
      <w:pPr>
        <w:shd w:val="clear" w:color="auto" w:fill="FFFFFF"/>
        <w:jc w:val="both"/>
        <w:rPr>
          <w:rFonts w:cs="Arial"/>
          <w:i/>
          <w:iCs/>
          <w:color w:val="000000"/>
          <w:lang w:val="en-GB" w:eastAsia="en-GB"/>
        </w:rPr>
      </w:pPr>
      <w:proofErr w:type="spellStart"/>
      <w:r w:rsidRPr="00AB6B81">
        <w:rPr>
          <w:rFonts w:cs="Arial"/>
          <w:i/>
          <w:iCs/>
          <w:lang w:val="en-GB" w:eastAsia="en-GB"/>
        </w:rPr>
        <w:t>Absolvenților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</w:t>
      </w:r>
      <w:proofErr w:type="spellStart"/>
      <w:r w:rsidRPr="00AB6B81">
        <w:rPr>
          <w:rFonts w:cs="Arial"/>
          <w:i/>
          <w:iCs/>
          <w:lang w:val="en-GB" w:eastAsia="en-GB"/>
        </w:rPr>
        <w:t>programului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de </w:t>
      </w:r>
      <w:proofErr w:type="spellStart"/>
      <w:r w:rsidRPr="00AB6B81">
        <w:rPr>
          <w:rFonts w:cs="Arial"/>
          <w:i/>
          <w:iCs/>
          <w:lang w:val="en-GB" w:eastAsia="en-GB"/>
        </w:rPr>
        <w:t>conversie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</w:t>
      </w:r>
      <w:proofErr w:type="spellStart"/>
      <w:r w:rsidRPr="00AB6B81">
        <w:rPr>
          <w:rFonts w:cs="Arial"/>
          <w:i/>
          <w:iCs/>
          <w:lang w:val="en-GB" w:eastAsia="en-GB"/>
        </w:rPr>
        <w:t>profesională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care au </w:t>
      </w:r>
      <w:proofErr w:type="spellStart"/>
      <w:r w:rsidRPr="00AB6B81">
        <w:rPr>
          <w:rFonts w:cs="Arial"/>
          <w:i/>
          <w:iCs/>
          <w:lang w:val="en-GB" w:eastAsia="en-GB"/>
        </w:rPr>
        <w:t>promovat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</w:t>
      </w:r>
      <w:proofErr w:type="spellStart"/>
      <w:r w:rsidRPr="00AB6B81">
        <w:rPr>
          <w:rFonts w:cs="Arial"/>
          <w:i/>
          <w:iCs/>
          <w:lang w:val="en-GB" w:eastAsia="en-GB"/>
        </w:rPr>
        <w:t>examenul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de </w:t>
      </w:r>
      <w:proofErr w:type="spellStart"/>
      <w:r w:rsidRPr="00AB6B81">
        <w:rPr>
          <w:rFonts w:cs="Arial"/>
          <w:i/>
          <w:iCs/>
          <w:lang w:val="en-GB" w:eastAsia="en-GB"/>
        </w:rPr>
        <w:t>absolvire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li se </w:t>
      </w:r>
      <w:proofErr w:type="spellStart"/>
      <w:r w:rsidRPr="00AB6B81">
        <w:rPr>
          <w:rFonts w:cs="Arial"/>
          <w:i/>
          <w:iCs/>
          <w:lang w:val="en-GB" w:eastAsia="en-GB"/>
        </w:rPr>
        <w:t>eliberează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, de </w:t>
      </w:r>
      <w:proofErr w:type="spellStart"/>
      <w:r w:rsidRPr="00AB6B81">
        <w:rPr>
          <w:rFonts w:cs="Arial"/>
          <w:i/>
          <w:iCs/>
          <w:lang w:val="en-GB" w:eastAsia="en-GB"/>
        </w:rPr>
        <w:t>către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</w:t>
      </w:r>
      <w:proofErr w:type="spellStart"/>
      <w:r w:rsidRPr="00AB6B81">
        <w:rPr>
          <w:rFonts w:cs="Arial"/>
          <w:i/>
          <w:iCs/>
          <w:lang w:val="en-GB" w:eastAsia="en-GB"/>
        </w:rPr>
        <w:t>instituția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de </w:t>
      </w:r>
      <w:proofErr w:type="spellStart"/>
      <w:r w:rsidRPr="00AB6B81">
        <w:rPr>
          <w:rFonts w:cs="Arial"/>
          <w:i/>
          <w:iCs/>
          <w:lang w:val="en-GB" w:eastAsia="en-GB"/>
        </w:rPr>
        <w:t>învățământ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superior </w:t>
      </w:r>
      <w:proofErr w:type="spellStart"/>
      <w:r w:rsidRPr="00AB6B81">
        <w:rPr>
          <w:rFonts w:cs="Arial"/>
          <w:i/>
          <w:iCs/>
          <w:lang w:val="en-GB" w:eastAsia="en-GB"/>
        </w:rPr>
        <w:t>organizatoare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, Diploma de </w:t>
      </w:r>
      <w:proofErr w:type="spellStart"/>
      <w:r w:rsidRPr="00AB6B81">
        <w:rPr>
          <w:rFonts w:cs="Arial"/>
          <w:i/>
          <w:iCs/>
          <w:lang w:val="en-GB" w:eastAsia="en-GB"/>
        </w:rPr>
        <w:t>conversie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</w:t>
      </w:r>
      <w:proofErr w:type="spellStart"/>
      <w:r w:rsidRPr="00AB6B81">
        <w:rPr>
          <w:rFonts w:cs="Arial"/>
          <w:i/>
          <w:iCs/>
          <w:lang w:val="en-GB" w:eastAsia="en-GB"/>
        </w:rPr>
        <w:t>profesională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, </w:t>
      </w:r>
      <w:proofErr w:type="spellStart"/>
      <w:r w:rsidRPr="00AB6B81">
        <w:rPr>
          <w:rFonts w:cs="Arial"/>
          <w:i/>
          <w:iCs/>
          <w:lang w:val="en-GB" w:eastAsia="en-GB"/>
        </w:rPr>
        <w:t>însoțită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de </w:t>
      </w:r>
      <w:proofErr w:type="spellStart"/>
      <w:r w:rsidRPr="00AB6B81">
        <w:rPr>
          <w:rFonts w:cs="Arial"/>
          <w:i/>
          <w:iCs/>
          <w:lang w:val="en-GB" w:eastAsia="en-GB"/>
        </w:rPr>
        <w:t>suplimentul</w:t>
      </w:r>
      <w:proofErr w:type="spellEnd"/>
      <w:r w:rsidRPr="00AB6B81">
        <w:rPr>
          <w:rFonts w:cs="Arial"/>
          <w:i/>
          <w:iCs/>
          <w:lang w:val="en-GB" w:eastAsia="en-GB"/>
        </w:rPr>
        <w:t xml:space="preserve"> la diploma</w:t>
      </w:r>
      <w:r w:rsidRPr="00AB6B81">
        <w:rPr>
          <w:rFonts w:cs="Arial"/>
          <w:lang w:val="en-GB" w:eastAsia="en-GB"/>
        </w:rPr>
        <w:t xml:space="preserve"> </w:t>
      </w:r>
      <w:r w:rsidRPr="00AB6B81">
        <w:rPr>
          <w:rFonts w:cs="Arial"/>
          <w:i/>
          <w:iCs/>
          <w:color w:val="000000"/>
          <w:bdr w:val="none" w:sz="0" w:space="0" w:color="auto" w:frame="1"/>
          <w:lang w:val="en-GB" w:eastAsia="en-GB"/>
        </w:rPr>
        <w:t>(conf. OMECTS nr. 6194/ 13.11.2012).</w:t>
      </w:r>
    </w:p>
    <w:p w14:paraId="2E43DF0A" w14:textId="77777777" w:rsidR="00AB6B81" w:rsidRPr="00E35069" w:rsidRDefault="00AB6B81" w:rsidP="00AB6B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16"/>
          <w:szCs w:val="16"/>
        </w:rPr>
      </w:pPr>
    </w:p>
    <w:p w14:paraId="7CD05CD8" w14:textId="77777777" w:rsidR="00AB6B81" w:rsidRPr="00AB6B81" w:rsidRDefault="00AB6B81" w:rsidP="00AB6B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C77D3">
        <w:rPr>
          <w:b/>
          <w:bCs/>
          <w:color w:val="000000"/>
          <w:sz w:val="22"/>
          <w:szCs w:val="22"/>
        </w:rPr>
        <w:t xml:space="preserve">     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  <w:r w:rsidRPr="00AB6B81">
        <w:rPr>
          <w:color w:val="000000"/>
          <w:sz w:val="22"/>
          <w:szCs w:val="22"/>
        </w:rPr>
        <w:t xml:space="preserve">Departamentul de Formare Profesională </w:t>
      </w:r>
      <w:proofErr w:type="spellStart"/>
      <w:r w:rsidRPr="00AB6B81">
        <w:rPr>
          <w:color w:val="000000"/>
          <w:sz w:val="22"/>
          <w:szCs w:val="22"/>
        </w:rPr>
        <w:t>şi</w:t>
      </w:r>
      <w:proofErr w:type="spellEnd"/>
    </w:p>
    <w:p w14:paraId="11092250" w14:textId="6086BEFB" w:rsidR="00535534" w:rsidRPr="00AB6B81" w:rsidRDefault="00AB6B81" w:rsidP="00AB6B81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val="en-US" w:eastAsia="en-US"/>
        </w:rPr>
      </w:pPr>
      <w:r w:rsidRPr="00AB6B81"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Pr="00AB6B81">
        <w:rPr>
          <w:color w:val="000000"/>
          <w:sz w:val="22"/>
          <w:szCs w:val="22"/>
        </w:rPr>
        <w:tab/>
      </w:r>
      <w:r w:rsidRPr="00AB6B81">
        <w:rPr>
          <w:color w:val="000000"/>
          <w:sz w:val="22"/>
          <w:szCs w:val="22"/>
        </w:rPr>
        <w:tab/>
        <w:t xml:space="preserve">   Studii Postuniversitare        </w:t>
      </w:r>
    </w:p>
    <w:sectPr w:rsidR="00535534" w:rsidRPr="00AB6B81" w:rsidSect="00B91B0E">
      <w:pgSz w:w="11905" w:h="16850"/>
      <w:pgMar w:top="255" w:right="1134" w:bottom="10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9D1"/>
    <w:multiLevelType w:val="hybridMultilevel"/>
    <w:tmpl w:val="9E7E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27E"/>
    <w:multiLevelType w:val="hybridMultilevel"/>
    <w:tmpl w:val="4C421564"/>
    <w:lvl w:ilvl="0" w:tplc="028C30C6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EEE8FA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D25C98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B8C804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6B41C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70C44E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30A152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0A17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943BCC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B47BA"/>
    <w:multiLevelType w:val="hybridMultilevel"/>
    <w:tmpl w:val="E79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320F6"/>
    <w:multiLevelType w:val="hybridMultilevel"/>
    <w:tmpl w:val="4E5ED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300"/>
    <w:multiLevelType w:val="hybridMultilevel"/>
    <w:tmpl w:val="558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2878">
    <w:abstractNumId w:val="2"/>
  </w:num>
  <w:num w:numId="2" w16cid:durableId="1457870429">
    <w:abstractNumId w:val="0"/>
  </w:num>
  <w:num w:numId="3" w16cid:durableId="164325707">
    <w:abstractNumId w:val="4"/>
  </w:num>
  <w:num w:numId="4" w16cid:durableId="3476587">
    <w:abstractNumId w:val="1"/>
  </w:num>
  <w:num w:numId="5" w16cid:durableId="16131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05"/>
    <w:rsid w:val="0001614C"/>
    <w:rsid w:val="00024A67"/>
    <w:rsid w:val="000463F5"/>
    <w:rsid w:val="00070D4B"/>
    <w:rsid w:val="00075AA3"/>
    <w:rsid w:val="000A34C1"/>
    <w:rsid w:val="000C433B"/>
    <w:rsid w:val="000F472F"/>
    <w:rsid w:val="000F7155"/>
    <w:rsid w:val="0013644A"/>
    <w:rsid w:val="00171538"/>
    <w:rsid w:val="0026303F"/>
    <w:rsid w:val="002706A4"/>
    <w:rsid w:val="002D641A"/>
    <w:rsid w:val="002F2D7F"/>
    <w:rsid w:val="00315095"/>
    <w:rsid w:val="00315E68"/>
    <w:rsid w:val="003424B7"/>
    <w:rsid w:val="003433FC"/>
    <w:rsid w:val="00375EE1"/>
    <w:rsid w:val="003A245F"/>
    <w:rsid w:val="003B070F"/>
    <w:rsid w:val="003B4352"/>
    <w:rsid w:val="003D7D24"/>
    <w:rsid w:val="003F7625"/>
    <w:rsid w:val="004444E5"/>
    <w:rsid w:val="00476919"/>
    <w:rsid w:val="00481C5D"/>
    <w:rsid w:val="004925D0"/>
    <w:rsid w:val="004A2424"/>
    <w:rsid w:val="004C7F49"/>
    <w:rsid w:val="005254E3"/>
    <w:rsid w:val="00525937"/>
    <w:rsid w:val="00534636"/>
    <w:rsid w:val="00535534"/>
    <w:rsid w:val="005B16D4"/>
    <w:rsid w:val="005D5077"/>
    <w:rsid w:val="00626727"/>
    <w:rsid w:val="0063458F"/>
    <w:rsid w:val="0063611B"/>
    <w:rsid w:val="006578CA"/>
    <w:rsid w:val="00671041"/>
    <w:rsid w:val="006B090F"/>
    <w:rsid w:val="006C1CE2"/>
    <w:rsid w:val="006D2D9B"/>
    <w:rsid w:val="006D6425"/>
    <w:rsid w:val="006E12CB"/>
    <w:rsid w:val="006F13A6"/>
    <w:rsid w:val="006F513C"/>
    <w:rsid w:val="00711028"/>
    <w:rsid w:val="00725CC1"/>
    <w:rsid w:val="00726D6D"/>
    <w:rsid w:val="00744E58"/>
    <w:rsid w:val="00760537"/>
    <w:rsid w:val="0076563E"/>
    <w:rsid w:val="00785E31"/>
    <w:rsid w:val="007915FC"/>
    <w:rsid w:val="00795899"/>
    <w:rsid w:val="007A6657"/>
    <w:rsid w:val="007B751F"/>
    <w:rsid w:val="00812D9D"/>
    <w:rsid w:val="00881B85"/>
    <w:rsid w:val="008A383A"/>
    <w:rsid w:val="008D1785"/>
    <w:rsid w:val="00906851"/>
    <w:rsid w:val="00911E9E"/>
    <w:rsid w:val="00913BB3"/>
    <w:rsid w:val="009642A5"/>
    <w:rsid w:val="00973369"/>
    <w:rsid w:val="009B7D39"/>
    <w:rsid w:val="009D1011"/>
    <w:rsid w:val="00A33CFA"/>
    <w:rsid w:val="00A74A39"/>
    <w:rsid w:val="00A85A4A"/>
    <w:rsid w:val="00AB6B81"/>
    <w:rsid w:val="00AD2F7F"/>
    <w:rsid w:val="00B139EB"/>
    <w:rsid w:val="00B332D0"/>
    <w:rsid w:val="00B91B0E"/>
    <w:rsid w:val="00B92975"/>
    <w:rsid w:val="00BB0A74"/>
    <w:rsid w:val="00BD5821"/>
    <w:rsid w:val="00BE56E3"/>
    <w:rsid w:val="00C0624E"/>
    <w:rsid w:val="00C428D0"/>
    <w:rsid w:val="00C55905"/>
    <w:rsid w:val="00CE316B"/>
    <w:rsid w:val="00D03982"/>
    <w:rsid w:val="00D138A5"/>
    <w:rsid w:val="00D61EFF"/>
    <w:rsid w:val="00DF7200"/>
    <w:rsid w:val="00E13F97"/>
    <w:rsid w:val="00E30A38"/>
    <w:rsid w:val="00E37ECD"/>
    <w:rsid w:val="00EB187D"/>
    <w:rsid w:val="00EF0046"/>
    <w:rsid w:val="00F224A7"/>
    <w:rsid w:val="00F44F86"/>
    <w:rsid w:val="00F566C2"/>
    <w:rsid w:val="00F60E18"/>
    <w:rsid w:val="00F831AA"/>
    <w:rsid w:val="00F94C97"/>
    <w:rsid w:val="00FE38F4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4D1F5"/>
  <w14:defaultImageDpi w14:val="0"/>
  <w15:docId w15:val="{D86E2BB3-3F3D-4BC4-B5EA-F55DDA9E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15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332D0"/>
    <w:rPr>
      <w:rFonts w:cs="Times New Roman"/>
      <w:color w:val="0563C1" w:themeColor="hyperlink"/>
      <w:u w:val="single"/>
    </w:rPr>
  </w:style>
  <w:style w:type="paragraph" w:customStyle="1" w:styleId="CaracterCaracter3">
    <w:name w:val="Caracter Caracter3"/>
    <w:basedOn w:val="Normal"/>
    <w:next w:val="Titlu1"/>
    <w:autoRedefine/>
    <w:rsid w:val="001715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locked/>
    <w:rsid w:val="00171538"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332D0"/>
    <w:rPr>
      <w:rFonts w:cs="Times New Roman"/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AB6B81"/>
    <w:pPr>
      <w:tabs>
        <w:tab w:val="center" w:pos="4320"/>
        <w:tab w:val="right" w:pos="8640"/>
      </w:tabs>
    </w:pPr>
    <w:rPr>
      <w:rFonts w:ascii="Arial" w:hAnsi="Arial"/>
      <w:sz w:val="20"/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AB6B81"/>
    <w:rPr>
      <w:rFonts w:ascii="Arial" w:hAnsi="Arial"/>
      <w:sz w:val="20"/>
      <w:szCs w:val="24"/>
    </w:rPr>
  </w:style>
  <w:style w:type="paragraph" w:styleId="Corptext3">
    <w:name w:val="Body Text 3"/>
    <w:basedOn w:val="Normal"/>
    <w:link w:val="Corptext3Caracter"/>
    <w:rsid w:val="00AB6B81"/>
    <w:pPr>
      <w:jc w:val="both"/>
    </w:pPr>
    <w:rPr>
      <w:szCs w:val="20"/>
      <w:lang w:val="fr-FR" w:eastAsia="en-US"/>
    </w:rPr>
  </w:style>
  <w:style w:type="character" w:customStyle="1" w:styleId="Corptext3Caracter">
    <w:name w:val="Corp text 3 Caracter"/>
    <w:basedOn w:val="Fontdeparagrafimplicit"/>
    <w:link w:val="Corptext3"/>
    <w:rsid w:val="00AB6B81"/>
    <w:rPr>
      <w:sz w:val="24"/>
      <w:szCs w:val="20"/>
      <w:lang w:val="fr-FR"/>
    </w:rPr>
  </w:style>
  <w:style w:type="paragraph" w:customStyle="1" w:styleId="NoSpacing1">
    <w:name w:val="No Spacing1"/>
    <w:qFormat/>
    <w:rsid w:val="00AB6B81"/>
    <w:pPr>
      <w:spacing w:after="0" w:line="240" w:lineRule="auto"/>
    </w:pPr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atedimitriecantem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381</Words>
  <Characters>2174</Characters>
  <Application>Microsoft Office Word</Application>
  <DocSecurity>0</DocSecurity>
  <Lines>18</Lines>
  <Paragraphs>5</Paragraphs>
  <ScaleCrop>false</ScaleCrop>
  <Company>VeryPDF.com Inc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U D Cantemir</dc:creator>
  <cp:keywords/>
  <dc:description/>
  <cp:lastModifiedBy>Anca Pop</cp:lastModifiedBy>
  <cp:revision>30</cp:revision>
  <cp:lastPrinted>2019-10-15T06:56:00Z</cp:lastPrinted>
  <dcterms:created xsi:type="dcterms:W3CDTF">2022-01-20T08:47:00Z</dcterms:created>
  <dcterms:modified xsi:type="dcterms:W3CDTF">2022-10-17T07:37:00Z</dcterms:modified>
</cp:coreProperties>
</file>